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6" w:rsidRDefault="00D921F6" w:rsidP="0093457E">
      <w:pPr>
        <w:pStyle w:val="ListParagraph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Плавання (дисципліна вільного вибору)</w:t>
      </w:r>
    </w:p>
    <w:p w:rsidR="00D921F6" w:rsidRDefault="00D921F6" w:rsidP="0093457E">
      <w:pPr>
        <w:pStyle w:val="ListParagraph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самостійної роботи: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Оздоровче та прикладне значення плавання. Загартування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плавання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Початкове навчання плаванню.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Навчання основним прийомам техніки плавання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Ігри на воді.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безпеки та запобігання нещасних випадків на воді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Комплексне плавання</w:t>
      </w:r>
    </w:p>
    <w:p w:rsidR="00D921F6" w:rsidRDefault="00D921F6" w:rsidP="0093457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Старт з тумбочки</w:t>
      </w:r>
    </w:p>
    <w:p w:rsidR="00D921F6" w:rsidRDefault="00D921F6" w:rsidP="0093457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21F6" w:rsidRPr="0093457E" w:rsidRDefault="00D921F6" w:rsidP="0093457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457E">
        <w:rPr>
          <w:rFonts w:ascii="Times New Roman" w:hAnsi="Times New Roman"/>
          <w:b/>
          <w:bCs/>
          <w:sz w:val="28"/>
          <w:szCs w:val="28"/>
          <w:lang w:val="uk-UA"/>
        </w:rPr>
        <w:t>Контрольна робота №1</w:t>
      </w:r>
    </w:p>
    <w:p w:rsidR="00D921F6" w:rsidRPr="0093457E" w:rsidRDefault="00D921F6" w:rsidP="0093457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457E">
        <w:rPr>
          <w:rFonts w:ascii="Times New Roman" w:hAnsi="Times New Roman"/>
          <w:b/>
          <w:bCs/>
          <w:sz w:val="28"/>
          <w:szCs w:val="28"/>
          <w:lang w:val="uk-UA"/>
        </w:rPr>
        <w:t>Тема: Плавання способом кроль на груді</w:t>
      </w:r>
    </w:p>
    <w:p w:rsidR="00D921F6" w:rsidRDefault="00D921F6" w:rsidP="0093457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положення тулуба та голови, дихання, рухів ніг та рук</w:t>
      </w:r>
    </w:p>
    <w:p w:rsidR="00D921F6" w:rsidRDefault="00D921F6" w:rsidP="0093457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плавання</w:t>
      </w:r>
    </w:p>
    <w:p w:rsidR="00D921F6" w:rsidRDefault="00D921F6" w:rsidP="0093457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Дистанції на змаганнях</w:t>
      </w:r>
    </w:p>
    <w:p w:rsidR="00D921F6" w:rsidRDefault="00D921F6" w:rsidP="0093457E">
      <w:pPr>
        <w:rPr>
          <w:rFonts w:ascii="Times New Roman" w:hAnsi="Times New Roman"/>
          <w:sz w:val="28"/>
          <w:szCs w:val="28"/>
          <w:lang w:val="uk-UA"/>
        </w:rPr>
      </w:pPr>
    </w:p>
    <w:p w:rsidR="00D921F6" w:rsidRDefault="00D921F6" w:rsidP="0093457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21F6" w:rsidRPr="0093457E" w:rsidRDefault="00D921F6" w:rsidP="0093457E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457E">
        <w:rPr>
          <w:rFonts w:ascii="Times New Roman" w:hAnsi="Times New Roman"/>
          <w:b/>
          <w:bCs/>
          <w:sz w:val="28"/>
          <w:szCs w:val="28"/>
          <w:lang w:val="uk-UA"/>
        </w:rPr>
        <w:t>Контрольна робота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 w:rsidR="00D921F6" w:rsidRDefault="00D921F6" w:rsidP="0093457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457E">
        <w:rPr>
          <w:rFonts w:ascii="Times New Roman" w:hAnsi="Times New Roman"/>
          <w:b/>
          <w:bCs/>
          <w:sz w:val="28"/>
          <w:szCs w:val="28"/>
          <w:lang w:val="uk-UA"/>
        </w:rPr>
        <w:t>Тема: Старт з тумби та повороти при комплексному плаванні</w:t>
      </w:r>
    </w:p>
    <w:p w:rsidR="00D921F6" w:rsidRPr="00D46350" w:rsidRDefault="00D921F6" w:rsidP="00D4635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6350">
        <w:rPr>
          <w:rFonts w:ascii="Times New Roman" w:hAnsi="Times New Roman"/>
          <w:sz w:val="28"/>
          <w:szCs w:val="28"/>
          <w:lang w:val="uk-UA"/>
        </w:rPr>
        <w:t>Техніка старта з тумби</w:t>
      </w:r>
    </w:p>
    <w:p w:rsidR="00D921F6" w:rsidRPr="00D46350" w:rsidRDefault="00D921F6" w:rsidP="00D46350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6350">
        <w:rPr>
          <w:rFonts w:ascii="Times New Roman" w:hAnsi="Times New Roman"/>
          <w:sz w:val="28"/>
          <w:szCs w:val="28"/>
          <w:lang w:val="uk-UA"/>
        </w:rPr>
        <w:t>Вихідне положення</w:t>
      </w:r>
    </w:p>
    <w:p w:rsidR="00D921F6" w:rsidRPr="00D46350" w:rsidRDefault="00D921F6" w:rsidP="00D46350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6350">
        <w:rPr>
          <w:rFonts w:ascii="Times New Roman" w:hAnsi="Times New Roman"/>
          <w:sz w:val="28"/>
          <w:szCs w:val="28"/>
          <w:lang w:val="uk-UA"/>
        </w:rPr>
        <w:t>Політ тіла над водою</w:t>
      </w:r>
    </w:p>
    <w:p w:rsidR="00D921F6" w:rsidRPr="00D46350" w:rsidRDefault="00D921F6" w:rsidP="00D46350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6350">
        <w:rPr>
          <w:rFonts w:ascii="Times New Roman" w:hAnsi="Times New Roman"/>
          <w:sz w:val="28"/>
          <w:szCs w:val="28"/>
          <w:lang w:val="uk-UA"/>
        </w:rPr>
        <w:t>Вхід в воду</w:t>
      </w:r>
    </w:p>
    <w:p w:rsidR="00D921F6" w:rsidRDefault="00D921F6" w:rsidP="00D46350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6350">
        <w:rPr>
          <w:rFonts w:ascii="Times New Roman" w:hAnsi="Times New Roman"/>
          <w:sz w:val="28"/>
          <w:szCs w:val="28"/>
          <w:lang w:val="uk-UA"/>
        </w:rPr>
        <w:t>Скольжение</w:t>
      </w:r>
    </w:p>
    <w:p w:rsidR="00D921F6" w:rsidRDefault="00D921F6" w:rsidP="00D4635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Поворот при комплексному плаванні</w:t>
      </w:r>
    </w:p>
    <w:p w:rsidR="00D921F6" w:rsidRDefault="00D921F6" w:rsidP="00D4635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Дистанції комплексного плавання</w:t>
      </w:r>
    </w:p>
    <w:p w:rsidR="00D921F6" w:rsidRDefault="00D921F6" w:rsidP="00D4635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21F6" w:rsidRPr="00D46350" w:rsidRDefault="00D921F6" w:rsidP="00D4635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21F6" w:rsidRDefault="00D921F6" w:rsidP="00D4635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6350">
        <w:rPr>
          <w:rFonts w:ascii="Times New Roman" w:hAnsi="Times New Roman"/>
          <w:b/>
          <w:bCs/>
          <w:sz w:val="28"/>
          <w:szCs w:val="28"/>
          <w:lang w:val="uk-UA"/>
        </w:rPr>
        <w:t>Форми контроля</w:t>
      </w:r>
    </w:p>
    <w:p w:rsidR="00D921F6" w:rsidRDefault="00D921F6" w:rsidP="00D463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Педагогічний контроль здійснюється у вигляді поточного та письмового контролю у вигляді самостійних робіт та контрольних робіт</w:t>
      </w:r>
    </w:p>
    <w:p w:rsidR="00D921F6" w:rsidRPr="00435D88" w:rsidRDefault="00D921F6" w:rsidP="008A700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921F6" w:rsidRPr="00435D88" w:rsidSect="001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CC3"/>
    <w:multiLevelType w:val="hybridMultilevel"/>
    <w:tmpl w:val="4E30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615B"/>
    <w:multiLevelType w:val="hybridMultilevel"/>
    <w:tmpl w:val="B29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025D1"/>
    <w:multiLevelType w:val="hybridMultilevel"/>
    <w:tmpl w:val="8D3A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70C6F"/>
    <w:multiLevelType w:val="hybridMultilevel"/>
    <w:tmpl w:val="572ED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8402E"/>
    <w:multiLevelType w:val="hybridMultilevel"/>
    <w:tmpl w:val="8D3A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56E6C"/>
    <w:multiLevelType w:val="hybridMultilevel"/>
    <w:tmpl w:val="07FC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8E"/>
    <w:rsid w:val="00166132"/>
    <w:rsid w:val="001F3940"/>
    <w:rsid w:val="0030063A"/>
    <w:rsid w:val="00435D88"/>
    <w:rsid w:val="00770CDE"/>
    <w:rsid w:val="008A7007"/>
    <w:rsid w:val="0093457E"/>
    <w:rsid w:val="00C46E59"/>
    <w:rsid w:val="00D46350"/>
    <w:rsid w:val="00D921F6"/>
    <w:rsid w:val="00D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3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Golyaka</cp:lastModifiedBy>
  <cp:revision>4</cp:revision>
  <dcterms:created xsi:type="dcterms:W3CDTF">2020-03-20T08:38:00Z</dcterms:created>
  <dcterms:modified xsi:type="dcterms:W3CDTF">2020-03-20T12:57:00Z</dcterms:modified>
</cp:coreProperties>
</file>